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F5" w:rsidRPr="00DC4148" w:rsidRDefault="000276F5" w:rsidP="00E91048">
      <w:pPr>
        <w:jc w:val="center"/>
        <w:rPr>
          <w:b/>
          <w:sz w:val="28"/>
        </w:rPr>
      </w:pPr>
      <w:bookmarkStart w:id="0" w:name="_Hlk510464476"/>
      <w:r w:rsidRPr="00DC4148">
        <w:rPr>
          <w:b/>
          <w:sz w:val="28"/>
        </w:rPr>
        <w:t>Política de Troca e Devolucão de Produtos para o E-commerce</w:t>
      </w:r>
    </w:p>
    <w:p w:rsidR="000276F5" w:rsidRDefault="000276F5" w:rsidP="005C0F52">
      <w:pPr>
        <w:jc w:val="both"/>
      </w:pPr>
    </w:p>
    <w:p w:rsidR="000276F5" w:rsidRDefault="000276F5" w:rsidP="005C0F52">
      <w:pPr>
        <w:jc w:val="both"/>
      </w:pPr>
      <w:r>
        <w:t xml:space="preserve">A Política de Troca e Devolução de Produtos abaixo constitui parte integrante dos Termos e Condições de Uso.   </w:t>
      </w:r>
    </w:p>
    <w:p w:rsidR="000276F5" w:rsidRDefault="000276F5" w:rsidP="005C0F52">
      <w:pPr>
        <w:jc w:val="both"/>
      </w:pPr>
    </w:p>
    <w:p w:rsidR="000276F5" w:rsidRPr="00CD1EEE" w:rsidRDefault="000276F5" w:rsidP="005C0F52">
      <w:pPr>
        <w:jc w:val="both"/>
        <w:rPr>
          <w:b/>
        </w:rPr>
      </w:pPr>
      <w:r w:rsidRPr="00CD1EEE">
        <w:rPr>
          <w:b/>
        </w:rPr>
        <w:t xml:space="preserve">1. Identificação   </w:t>
      </w:r>
    </w:p>
    <w:p w:rsidR="000276F5" w:rsidRDefault="000276F5" w:rsidP="005C0F52">
      <w:pPr>
        <w:jc w:val="both"/>
      </w:pPr>
    </w:p>
    <w:p w:rsidR="000276F5" w:rsidRDefault="000276F5" w:rsidP="005C0F52">
      <w:pPr>
        <w:jc w:val="both"/>
      </w:pPr>
      <w:r>
        <w:t>Este site é de propriedade, mantido, e operado por [</w:t>
      </w:r>
      <w:r w:rsidR="00730727">
        <w:t>MARAKÁ ACESSÓRIOS CONTEMPORÂNEOS</w:t>
      </w:r>
      <w:r>
        <w:t xml:space="preserve">, com endereço na </w:t>
      </w:r>
      <w:r w:rsidR="00730727">
        <w:t>avenida Robert Kennedy, 1635 cj 78 – São Bernardo do Campo – São Paulo/SP</w:t>
      </w:r>
      <w:r>
        <w:t xml:space="preserve"> inscrita no CNPJ/MF sob o número [CPNJ AQUI], com Inscrição Estadual nº </w:t>
      </w:r>
      <w:r w:rsidR="00730727">
        <w:t>isento</w:t>
      </w:r>
      <w:r>
        <w:t xml:space="preserve">.   </w:t>
      </w:r>
    </w:p>
    <w:p w:rsidR="000276F5" w:rsidRDefault="000276F5" w:rsidP="005C0F52">
      <w:pPr>
        <w:jc w:val="both"/>
      </w:pPr>
    </w:p>
    <w:p w:rsidR="000276F5" w:rsidRPr="00CD1EEE" w:rsidRDefault="000276F5" w:rsidP="005C0F52">
      <w:pPr>
        <w:jc w:val="both"/>
        <w:rPr>
          <w:b/>
        </w:rPr>
      </w:pPr>
      <w:r w:rsidRPr="00CD1EEE">
        <w:rPr>
          <w:b/>
        </w:rPr>
        <w:t xml:space="preserve">2. </w:t>
      </w:r>
      <w:r w:rsidR="00730727">
        <w:rPr>
          <w:b/>
        </w:rPr>
        <w:t>Atendimento</w:t>
      </w:r>
      <w:r w:rsidRPr="00CD1EEE">
        <w:rPr>
          <w:b/>
        </w:rPr>
        <w:t xml:space="preserve"> – </w:t>
      </w:r>
      <w:r w:rsidR="00730727">
        <w:rPr>
          <w:b/>
        </w:rPr>
        <w:t>Através do e-mail katiaoliveira@marakaacessorios</w:t>
      </w:r>
      <w:r w:rsidRPr="00CD1EEE">
        <w:rPr>
          <w:b/>
        </w:rPr>
        <w:t xml:space="preserve"> </w:t>
      </w:r>
      <w:r w:rsidR="00730727">
        <w:rPr>
          <w:b/>
        </w:rPr>
        <w:t>ou celular (11) 98187-1696.</w:t>
      </w:r>
      <w:r w:rsidRPr="00CD1EEE">
        <w:rPr>
          <w:b/>
        </w:rPr>
        <w:t xml:space="preserve"> </w:t>
      </w:r>
    </w:p>
    <w:p w:rsidR="000276F5" w:rsidRDefault="000276F5" w:rsidP="005C0F52">
      <w:pPr>
        <w:jc w:val="both"/>
      </w:pPr>
    </w:p>
    <w:p w:rsidR="000276F5" w:rsidRDefault="000276F5" w:rsidP="005C0F52">
      <w:pPr>
        <w:jc w:val="both"/>
      </w:pPr>
      <w:r>
        <w:t xml:space="preserve">Caso o Usuário necessite de qualquer informação, esclarecimento ou atendimento com relação a esta Política de Troca e Devolução de Produtos, a </w:t>
      </w:r>
      <w:r w:rsidR="00730727">
        <w:t xml:space="preserve">MARAKÁ ACESSÓRIOS CONTEMPORÂNEOS, </w:t>
      </w:r>
      <w:r>
        <w:t xml:space="preserve"> disponibiliza o </w:t>
      </w:r>
      <w:r w:rsidR="00730727">
        <w:t>ATENDIMENTO</w:t>
      </w:r>
      <w:r>
        <w:t xml:space="preserve"> para receber todas as comunicações que o Usuário desejar fazer. O </w:t>
      </w:r>
      <w:r w:rsidR="00730727">
        <w:t>ATENDIMENTO</w:t>
      </w:r>
      <w:r>
        <w:t xml:space="preserve"> opera por meios dos canais de comunicação listados abaixo: durante os horários de funcionamento;</w:t>
      </w:r>
      <w:r w:rsidR="00CE4E6D">
        <w:t xml:space="preserve"> p</w:t>
      </w:r>
      <w:r>
        <w:t xml:space="preserve">elo telefone </w:t>
      </w:r>
      <w:r w:rsidR="00CE4E6D">
        <w:t>(11) 98187-1696</w:t>
      </w:r>
      <w:r>
        <w:t>, segunda a sexta das 0</w:t>
      </w:r>
      <w:r w:rsidR="00CE4E6D">
        <w:t>9</w:t>
      </w:r>
      <w:r>
        <w:t xml:space="preserve">h00 às </w:t>
      </w:r>
      <w:r w:rsidR="00CE4E6D">
        <w:t>18</w:t>
      </w:r>
      <w:r>
        <w:t>h00</w:t>
      </w:r>
      <w:r w:rsidR="00CE4E6D">
        <w:t xml:space="preserve">. </w:t>
      </w:r>
      <w:r>
        <w:t xml:space="preserve">Por correspondência endereçada à </w:t>
      </w:r>
      <w:r w:rsidR="00CE4E6D">
        <w:t>MARAKÁ ACESSÓRIOS CONTEMPORÂNEOS, no endereço mencionado acima</w:t>
      </w:r>
      <w:r>
        <w:t xml:space="preserve">, sempre acompanhada das informações de contato do consumidor, para que possamos finalizar o atendimento. Em todos os casos, o Usuário receberá, pelo mesmo canal de comunicação, uma confirmação do recebimento da sua demanda, que será tratada e respondida em um prazo máximo de </w:t>
      </w:r>
      <w:r w:rsidR="00CE4E6D">
        <w:t>3</w:t>
      </w:r>
      <w:r>
        <w:t xml:space="preserve"> (</w:t>
      </w:r>
      <w:r w:rsidR="00CE4E6D">
        <w:t>dias</w:t>
      </w:r>
      <w:r>
        <w:t xml:space="preserve">). Além disso, a </w:t>
      </w:r>
      <w:r w:rsidR="00CE4E6D">
        <w:t>MARAKÁ ACESSÓRIOS CONTEMPORÂNEOS,</w:t>
      </w:r>
      <w:r>
        <w:t xml:space="preserve"> disponibiliza neste Site uma seção de FAQ (Perguntas mais frequentes), bem como suas demais políticas: Política de Entrega de Produtos, Política de Pagamentos, Política de Segurança e Privacidade e, finalmente, os Termos e Condições de Uso deste Site. Todos estes documentos podem ser consultados online ou baixados pelos Usuários em formato PDF para consulta off-line e arquivo.   </w:t>
      </w:r>
    </w:p>
    <w:p w:rsidR="000276F5" w:rsidRDefault="000276F5" w:rsidP="005C0F52">
      <w:pPr>
        <w:jc w:val="both"/>
      </w:pPr>
    </w:p>
    <w:p w:rsidR="000276F5" w:rsidRPr="00CD1EEE" w:rsidRDefault="000276F5" w:rsidP="005C0F52">
      <w:pPr>
        <w:jc w:val="both"/>
        <w:rPr>
          <w:b/>
        </w:rPr>
      </w:pPr>
      <w:r w:rsidRPr="00CD1EEE">
        <w:rPr>
          <w:b/>
        </w:rPr>
        <w:t xml:space="preserve">3. Modalidades </w:t>
      </w:r>
    </w:p>
    <w:p w:rsidR="000276F5" w:rsidRDefault="000276F5" w:rsidP="005C0F52">
      <w:pPr>
        <w:jc w:val="both"/>
      </w:pPr>
    </w:p>
    <w:p w:rsidR="000276F5" w:rsidRDefault="000276F5" w:rsidP="005C0F52">
      <w:pPr>
        <w:jc w:val="both"/>
      </w:pPr>
      <w:r>
        <w:t xml:space="preserve">Em atendimento à legislação de proteção e defesa do consumidor, a </w:t>
      </w:r>
      <w:r w:rsidR="00CE4E6D">
        <w:t xml:space="preserve">MARAKÁ ACESSÓRIOS CONTEMPORÂNEOS </w:t>
      </w:r>
      <w:r>
        <w:t xml:space="preserve">disponibiliza </w:t>
      </w:r>
      <w:r w:rsidR="00CE4E6D">
        <w:t xml:space="preserve">a </w:t>
      </w:r>
      <w:r>
        <w:t>modalidade de troca ou devolução de produtos:</w:t>
      </w:r>
      <w:r w:rsidR="00CE4E6D">
        <w:t xml:space="preserve"> 1)</w:t>
      </w:r>
      <w:r>
        <w:t xml:space="preserve"> por arrependimento do consumidor; e </w:t>
      </w:r>
      <w:r w:rsidR="00CE4E6D">
        <w:t>2</w:t>
      </w:r>
      <w:r>
        <w:t>) por defeito do produto</w:t>
      </w:r>
      <w:r w:rsidR="00CE4E6D">
        <w:t>.</w:t>
      </w:r>
      <w:r>
        <w:t xml:space="preserve">   </w:t>
      </w:r>
    </w:p>
    <w:p w:rsidR="000276F5" w:rsidRDefault="000276F5" w:rsidP="005C0F52">
      <w:pPr>
        <w:jc w:val="both"/>
      </w:pPr>
    </w:p>
    <w:p w:rsidR="000276F5" w:rsidRPr="00CD1EEE" w:rsidRDefault="000276F5" w:rsidP="005C0F52">
      <w:pPr>
        <w:jc w:val="both"/>
        <w:rPr>
          <w:b/>
        </w:rPr>
      </w:pPr>
      <w:r w:rsidRPr="00CD1EEE">
        <w:rPr>
          <w:b/>
        </w:rPr>
        <w:t xml:space="preserve">4. Devolução por arrependimento do Cliente (no prazo legal)   </w:t>
      </w:r>
    </w:p>
    <w:p w:rsidR="000276F5" w:rsidRDefault="000276F5" w:rsidP="005C0F52">
      <w:pPr>
        <w:jc w:val="both"/>
      </w:pPr>
    </w:p>
    <w:p w:rsidR="000276F5" w:rsidRDefault="000276F5" w:rsidP="005C0F52">
      <w:pPr>
        <w:jc w:val="both"/>
      </w:pPr>
      <w:r>
        <w:t xml:space="preserve">Caso se arrependa de uma compra realizada no Site, o Cliente poderá informar à </w:t>
      </w:r>
      <w:r w:rsidR="00CE4E6D">
        <w:t>MARAKA acessórios CONTEMPORÂNEOS</w:t>
      </w:r>
      <w:r>
        <w:t xml:space="preserve"> por meio do Atendimento</w:t>
      </w:r>
      <w:r w:rsidR="00CE4E6D">
        <w:t xml:space="preserve"> </w:t>
      </w:r>
      <w:r>
        <w:t xml:space="preserve">e requerer a devolução do produto e o cancelamento da compra. O Cliente terá 7 (sete) dias corridos, contados da data de recebimento do Produto, para informar seu </w:t>
      </w:r>
      <w:r>
        <w:lastRenderedPageBreak/>
        <w:t xml:space="preserve">arrependimento. Se este prazo terminar em um sábado, domingo ou feriado, o Cliente poderá exercer o seu direito de arrependimento até o primeiro dia útil subsequente. O exercício do direito de arrependimento será processado da seguinte forma: </w:t>
      </w:r>
    </w:p>
    <w:p w:rsidR="00116A08" w:rsidRDefault="00116A08" w:rsidP="005C0F52">
      <w:pPr>
        <w:jc w:val="both"/>
      </w:pPr>
      <w:bookmarkStart w:id="1" w:name="_GoBack"/>
      <w:bookmarkEnd w:id="1"/>
    </w:p>
    <w:p w:rsidR="009A02FA" w:rsidRPr="00116A08" w:rsidRDefault="000276F5" w:rsidP="005C0F52">
      <w:pPr>
        <w:jc w:val="both"/>
      </w:pPr>
      <w:r w:rsidRPr="00C6610D">
        <w:rPr>
          <w:b/>
        </w:rPr>
        <w:t xml:space="preserve">4.1. Contato com o </w:t>
      </w:r>
      <w:r w:rsidR="00CE4E6D" w:rsidRPr="00C6610D">
        <w:rPr>
          <w:b/>
        </w:rPr>
        <w:t>Atendimento</w:t>
      </w:r>
      <w:r w:rsidR="00C6610D">
        <w:rPr>
          <w:b/>
        </w:rPr>
        <w:t xml:space="preserve"> -</w:t>
      </w:r>
      <w:r>
        <w:t xml:space="preserve"> Para exercer seu direito legal de arrependimento, o Cliente deverá contatar </w:t>
      </w:r>
      <w:r w:rsidR="00CE4E6D">
        <w:t>Atendimento d</w:t>
      </w:r>
      <w:r>
        <w:t>a</w:t>
      </w:r>
      <w:r w:rsidR="00CE4E6D">
        <w:t xml:space="preserve"> MARAKÁ ACESSÓRIOS </w:t>
      </w:r>
      <w:r w:rsidR="00CE4E6D" w:rsidRPr="00116A08">
        <w:t>CONTEMPORÂNEOS, a</w:t>
      </w:r>
      <w:r w:rsidRPr="00116A08">
        <w:t xml:space="preserve"> fim de solicitar o cancelamento da Compra. É importante que o Cliente informe neste contato o número da nota fiscal e o nome completo do Produto, além de confirmar seus dados pessoais.</w:t>
      </w:r>
    </w:p>
    <w:p w:rsidR="009A02FA" w:rsidRPr="00116A08" w:rsidRDefault="000276F5" w:rsidP="009A02FA">
      <w:pPr>
        <w:jc w:val="both"/>
      </w:pPr>
      <w:r w:rsidRPr="00116A08">
        <w:rPr>
          <w:b/>
        </w:rPr>
        <w:t>4.2. Envio do produto</w:t>
      </w:r>
      <w:r w:rsidRPr="00116A08">
        <w:t xml:space="preserve"> à </w:t>
      </w:r>
      <w:r w:rsidR="00CE4E6D" w:rsidRPr="00116A08">
        <w:t>MARAKÁ ACESSÓRIOS CONTEMPORÂNEOS</w:t>
      </w:r>
      <w:r w:rsidRPr="00116A08">
        <w:t xml:space="preserve">. </w:t>
      </w:r>
      <w:r w:rsidR="009A02FA" w:rsidRPr="00116A08">
        <w:t>O produto deverá ser encaminhado na embalagem  original, sem indícios de uso, sem violação do lavre original pelo fabricante, acompanhado da Nota Fiscal.</w:t>
      </w:r>
    </w:p>
    <w:p w:rsidR="000276F5" w:rsidRPr="00116A08" w:rsidRDefault="000276F5" w:rsidP="005C0F52">
      <w:pPr>
        <w:jc w:val="both"/>
      </w:pPr>
      <w:r w:rsidRPr="00116A08">
        <w:t xml:space="preserve">O Cliente </w:t>
      </w:r>
      <w:r w:rsidR="009A02FA" w:rsidRPr="00116A08">
        <w:t xml:space="preserve">deverá </w:t>
      </w:r>
      <w:r w:rsidR="001463BE" w:rsidRPr="00116A08">
        <w:t>efetuar a</w:t>
      </w:r>
      <w:r w:rsidRPr="00116A08">
        <w:t xml:space="preserve"> devolução do produto</w:t>
      </w:r>
      <w:r w:rsidR="001463BE" w:rsidRPr="00116A08">
        <w:t xml:space="preserve"> </w:t>
      </w:r>
      <w:r w:rsidRPr="00116A08">
        <w:t xml:space="preserve">enviando-o por correio. Neste caso, bastará solicitar </w:t>
      </w:r>
      <w:r w:rsidR="001463BE" w:rsidRPr="00116A08">
        <w:t>ao</w:t>
      </w:r>
      <w:r w:rsidRPr="00116A08">
        <w:t xml:space="preserve"> Atendimento </w:t>
      </w:r>
      <w:r w:rsidR="001463BE" w:rsidRPr="00116A08">
        <w:t>da MARAKÁ ACESSÓRIOS CONTEMPORÂNEOS</w:t>
      </w:r>
      <w:r w:rsidRPr="00116A08">
        <w:t xml:space="preserve"> um código de postagem e comunicá-lo aos Correios no ato do envio. Excepcionalmente, a </w:t>
      </w:r>
      <w:r w:rsidR="001463BE" w:rsidRPr="00116A08">
        <w:t>MARAKÁ ACESSÓRIOS CONTEMPORÂNEOS</w:t>
      </w:r>
      <w:r w:rsidRPr="00116A08">
        <w:t xml:space="preserve"> poderá, a seu exclusivo critério, retirar o Produto em local indicado pelo Cliente, mediante prévio agendamento</w:t>
      </w:r>
      <w:r w:rsidR="001463BE" w:rsidRPr="00116A08">
        <w:t xml:space="preserve"> e se o cliente tiver residência no grande ABCD (Santo André, São Bernardo do Campo, São Caetano do Sul e Diadema)</w:t>
      </w:r>
      <w:r w:rsidRPr="00116A08">
        <w:t xml:space="preserve">. </w:t>
      </w:r>
    </w:p>
    <w:p w:rsidR="000276F5" w:rsidRPr="00116A08" w:rsidRDefault="000276F5" w:rsidP="005C0F52">
      <w:pPr>
        <w:jc w:val="both"/>
      </w:pPr>
      <w:r w:rsidRPr="00116A08">
        <w:rPr>
          <w:b/>
        </w:rPr>
        <w:t>4.3. Condições do produto</w:t>
      </w:r>
      <w:r w:rsidR="00C6610D" w:rsidRPr="00116A08">
        <w:rPr>
          <w:b/>
        </w:rPr>
        <w:t xml:space="preserve"> -</w:t>
      </w:r>
      <w:r w:rsidRPr="00116A08">
        <w:t xml:space="preserve"> Ao receber o Produto, </w:t>
      </w:r>
      <w:r w:rsidR="001463BE" w:rsidRPr="00116A08">
        <w:t>a MARAKÁ ACESSÓRIOS CONTEMPORÂNEOS irá</w:t>
      </w:r>
      <w:r w:rsidRPr="00116A08">
        <w:t xml:space="preserve"> verificar se o mesmo está em condições adequadas, ou seja, se: </w:t>
      </w:r>
      <w:r w:rsidR="001463BE" w:rsidRPr="00116A08">
        <w:t>não há peças quebradas</w:t>
      </w:r>
      <w:r w:rsidRPr="00116A08">
        <w:t>,</w:t>
      </w:r>
      <w:r w:rsidR="001463BE" w:rsidRPr="00116A08">
        <w:t xml:space="preserve"> amassadas, aranhadas e danificadas por produtos químicos, como por exemplo: shampoo, cremes, tinturas, perfumes, produtos de limpeza, etc</w:t>
      </w:r>
      <w:r w:rsidR="00311A18" w:rsidRPr="00116A08">
        <w:t xml:space="preserve">, </w:t>
      </w:r>
      <w:r w:rsidR="001463BE" w:rsidRPr="00116A08">
        <w:t xml:space="preserve">que esteja dentro do certificado de garantia para </w:t>
      </w:r>
      <w:r w:rsidR="00311A18" w:rsidRPr="00116A08">
        <w:t>as peças que forem semijóias</w:t>
      </w:r>
      <w:r w:rsidRPr="00116A08">
        <w:t xml:space="preserve"> e </w:t>
      </w:r>
      <w:r w:rsidR="00311A18" w:rsidRPr="00116A08">
        <w:t>que estejam</w:t>
      </w:r>
      <w:r w:rsidRPr="00116A08">
        <w:t xml:space="preserve"> sem indícios de testes, provas ou uso. </w:t>
      </w:r>
    </w:p>
    <w:p w:rsidR="000276F5" w:rsidRPr="00116A08" w:rsidRDefault="000276F5" w:rsidP="005C0F52">
      <w:pPr>
        <w:jc w:val="both"/>
      </w:pPr>
      <w:r w:rsidRPr="00116A08">
        <w:rPr>
          <w:b/>
        </w:rPr>
        <w:t>4.4. Negativa do arrependimento</w:t>
      </w:r>
      <w:r w:rsidR="00C6610D" w:rsidRPr="00116A08">
        <w:rPr>
          <w:b/>
        </w:rPr>
        <w:t xml:space="preserve"> -</w:t>
      </w:r>
      <w:r w:rsidRPr="00116A08">
        <w:t xml:space="preserve"> Caso o Produto não esteja em condições adequadas conforme descrito acima, a </w:t>
      </w:r>
      <w:r w:rsidR="00311A18" w:rsidRPr="00116A08">
        <w:t>MARAKÁ ACESSÓRIOS CONTEMPORÂNEOS</w:t>
      </w:r>
      <w:r w:rsidRPr="00116A08">
        <w:t xml:space="preserve"> notificará o Cliente para informar que o direito ao arrependimento não poderá ser exercido, devendo o </w:t>
      </w:r>
      <w:r w:rsidR="00311A18" w:rsidRPr="00116A08">
        <w:t xml:space="preserve">Cliente </w:t>
      </w:r>
      <w:r w:rsidRPr="00116A08">
        <w:t xml:space="preserve">arcar com os custos de frete para nova entrega do Produto. </w:t>
      </w:r>
    </w:p>
    <w:p w:rsidR="009A02FA" w:rsidRPr="00116A08" w:rsidRDefault="000276F5" w:rsidP="005C0F52">
      <w:pPr>
        <w:jc w:val="both"/>
      </w:pPr>
      <w:r w:rsidRPr="00116A08">
        <w:rPr>
          <w:b/>
        </w:rPr>
        <w:t>4.5. Devolução dos valores pagos</w:t>
      </w:r>
      <w:r w:rsidR="00C6610D" w:rsidRPr="00116A08">
        <w:rPr>
          <w:b/>
        </w:rPr>
        <w:t xml:space="preserve"> -</w:t>
      </w:r>
      <w:r w:rsidRPr="00116A08">
        <w:t xml:space="preserve"> Caso o Produto esteja em condições adequadas, a </w:t>
      </w:r>
      <w:r w:rsidR="00311A18" w:rsidRPr="00116A08">
        <w:t>MARAKÁ ACESSÓRIOS CONTEMPORÂNEOS</w:t>
      </w:r>
      <w:r w:rsidRPr="00116A08">
        <w:t xml:space="preserve"> notificará o Cliente informando que aceitou o Produto devolvido e providenciará a devolução integral dos valores pagos pelo Cliente</w:t>
      </w:r>
      <w:r w:rsidR="00116A08" w:rsidRPr="00116A08">
        <w:t>. A</w:t>
      </w:r>
      <w:r w:rsidR="009A02FA" w:rsidRPr="00116A08">
        <w:t xml:space="preserve"> restituição dos valores pagos utilizado </w:t>
      </w:r>
      <w:r w:rsidR="00116A08" w:rsidRPr="00116A08">
        <w:t xml:space="preserve">será </w:t>
      </w:r>
      <w:r w:rsidR="009A02FA" w:rsidRPr="00116A08">
        <w:t>a mesma forma de pagamento escolhida no processo de compras.</w:t>
      </w:r>
    </w:p>
    <w:p w:rsidR="000276F5" w:rsidRDefault="000276F5" w:rsidP="005C0F52">
      <w:pPr>
        <w:jc w:val="both"/>
      </w:pPr>
      <w:r w:rsidRPr="00116A08">
        <w:t xml:space="preserve"> para a aquisição do Produto, incluindo o preço e os custos com o frete. Se o arrependimento ocorrer com relação a apenas um dos itens adquiridos ou alguns Produtos constantes de um pedido, a devolução dos custos de frete será proporcional. A devolução de pagamentos feitos por cartão de crédito será realizada por meio de estorno do lançamento, a ser solicitado pela </w:t>
      </w:r>
      <w:r w:rsidR="00311A18" w:rsidRPr="00116A08">
        <w:t>MARAKÁ ACESSÓRIOS CONTEMPORÂNEOS</w:t>
      </w:r>
      <w:r w:rsidR="003A6D24" w:rsidRPr="00116A08">
        <w:t xml:space="preserve"> à administradora do cartão. </w:t>
      </w:r>
      <w:r w:rsidRPr="00116A08">
        <w:t xml:space="preserve">O prazo de efetivação do estorno é de exclusiva responsabilidade da administradora do cartão e será realizada de acordo com as regras e condições dessa empresa.   </w:t>
      </w:r>
    </w:p>
    <w:p w:rsidR="00116A08" w:rsidRDefault="00116A08" w:rsidP="005C0F52">
      <w:pPr>
        <w:jc w:val="both"/>
      </w:pPr>
    </w:p>
    <w:p w:rsidR="00116A08" w:rsidRDefault="00116A08" w:rsidP="005C0F52">
      <w:pPr>
        <w:jc w:val="both"/>
      </w:pPr>
    </w:p>
    <w:p w:rsidR="00116A08" w:rsidRDefault="00116A08" w:rsidP="005C0F52">
      <w:pPr>
        <w:jc w:val="both"/>
      </w:pPr>
    </w:p>
    <w:p w:rsidR="00116A08" w:rsidRPr="00116A08" w:rsidRDefault="00116A08" w:rsidP="005C0F52">
      <w:pPr>
        <w:jc w:val="both"/>
      </w:pPr>
    </w:p>
    <w:p w:rsidR="000276F5" w:rsidRPr="00116A08" w:rsidRDefault="00116A08" w:rsidP="005C0F52">
      <w:pPr>
        <w:jc w:val="both"/>
        <w:rPr>
          <w:b/>
        </w:rPr>
      </w:pPr>
      <w:r>
        <w:rPr>
          <w:b/>
        </w:rPr>
        <w:t>5</w:t>
      </w:r>
      <w:r w:rsidR="000276F5" w:rsidRPr="00116A08">
        <w:rPr>
          <w:b/>
        </w:rPr>
        <w:t xml:space="preserve">. Devolução ou Troca por defeito no produto (em até sete dias)   </w:t>
      </w:r>
    </w:p>
    <w:p w:rsidR="000276F5" w:rsidRPr="00116A08" w:rsidRDefault="000276F5" w:rsidP="005C0F52">
      <w:pPr>
        <w:jc w:val="both"/>
      </w:pPr>
    </w:p>
    <w:p w:rsidR="000276F5" w:rsidRPr="00116A08" w:rsidRDefault="000276F5" w:rsidP="005C0F52">
      <w:pPr>
        <w:jc w:val="both"/>
      </w:pPr>
      <w:r w:rsidRPr="00116A08">
        <w:t xml:space="preserve">Se o Produto adquirido no Site apresentar algum defeito ou avaria, o Cliente poderá solicitar a sua devolução ou troca por meio Atendimento </w:t>
      </w:r>
      <w:r w:rsidR="00311A18" w:rsidRPr="00116A08">
        <w:t>MARAKÁ ACESSÓRIOS CONTEMPORÂNEOS</w:t>
      </w:r>
      <w:r w:rsidRPr="00116A08">
        <w:t xml:space="preserve">. O Cliente terá 7 (sete) dias corridos, contados da data de recebimento do produto, para informar a existência do defeito e requerer a troca ou a devolução. Se este prazo terminar em um sábado, domingo ou feriado, o Cliente poderá reportar a existência do defeito até o primeiro dia útil subsequente. A análise do pedido de troca ou devolução será processada da seguinte forma: </w:t>
      </w:r>
    </w:p>
    <w:p w:rsidR="000276F5" w:rsidRPr="00116A08" w:rsidRDefault="00116A08" w:rsidP="005C0F52">
      <w:pPr>
        <w:jc w:val="both"/>
      </w:pPr>
      <w:r>
        <w:rPr>
          <w:b/>
        </w:rPr>
        <w:t>5</w:t>
      </w:r>
      <w:r w:rsidR="000276F5" w:rsidRPr="00116A08">
        <w:rPr>
          <w:b/>
        </w:rPr>
        <w:t xml:space="preserve">.1. </w:t>
      </w:r>
      <w:r w:rsidR="00C6610D" w:rsidRPr="00116A08">
        <w:rPr>
          <w:b/>
        </w:rPr>
        <w:t xml:space="preserve">Contato com o Atendimento - </w:t>
      </w:r>
      <w:r w:rsidR="000276F5" w:rsidRPr="00116A08">
        <w:rPr>
          <w:b/>
        </w:rPr>
        <w:t>O</w:t>
      </w:r>
      <w:r w:rsidR="000276F5" w:rsidRPr="00116A08">
        <w:t xml:space="preserve"> Cliente deverá contatar o </w:t>
      </w:r>
      <w:r w:rsidR="00C6610D" w:rsidRPr="00116A08">
        <w:t>Atendimento MARAKÁ ACESSÓRIOS CONTEMPORÂNEOS</w:t>
      </w:r>
      <w:r w:rsidR="000276F5" w:rsidRPr="00116A08">
        <w:t xml:space="preserve"> a fim de informar a existência do defeito. É importante que o Cliente informe neste contato o número da nota fiscal, o nome completo do Produto e o defeito apresentado, além de confirmar seus dados pessoais. </w:t>
      </w:r>
    </w:p>
    <w:p w:rsidR="000276F5" w:rsidRDefault="00116A08" w:rsidP="005C0F52">
      <w:pPr>
        <w:jc w:val="both"/>
      </w:pPr>
      <w:r>
        <w:rPr>
          <w:b/>
        </w:rPr>
        <w:t>5</w:t>
      </w:r>
      <w:r w:rsidR="000276F5" w:rsidRPr="00116A08">
        <w:rPr>
          <w:b/>
        </w:rPr>
        <w:t>.2.</w:t>
      </w:r>
      <w:r w:rsidR="000276F5" w:rsidRPr="00116A08">
        <w:t xml:space="preserve"> </w:t>
      </w:r>
      <w:r w:rsidR="00C6610D" w:rsidRPr="00116A08">
        <w:rPr>
          <w:b/>
        </w:rPr>
        <w:t>Envio do produto</w:t>
      </w:r>
      <w:r w:rsidR="00C6610D" w:rsidRPr="00116A08">
        <w:t xml:space="preserve"> - </w:t>
      </w:r>
      <w:r w:rsidR="000276F5" w:rsidRPr="00116A08">
        <w:t xml:space="preserve">O Cliente </w:t>
      </w:r>
      <w:r w:rsidR="00C6610D" w:rsidRPr="00116A08">
        <w:t>deverá</w:t>
      </w:r>
      <w:r w:rsidR="000276F5" w:rsidRPr="00116A08">
        <w:t xml:space="preserve"> enviando-o à </w:t>
      </w:r>
      <w:r w:rsidR="00C6610D" w:rsidRPr="00116A08">
        <w:t>MARAKÁ ACESSÓRIOS CONTEMPORÂNEOS</w:t>
      </w:r>
      <w:r w:rsidR="000276F5" w:rsidRPr="00116A08">
        <w:t xml:space="preserve"> por correio. Neste caso, bastará solicitar ao </w:t>
      </w:r>
      <w:r w:rsidR="00C6610D" w:rsidRPr="00116A08">
        <w:t>Atendimento</w:t>
      </w:r>
      <w:r w:rsidR="000276F5" w:rsidRPr="00116A08">
        <w:t xml:space="preserve"> um código de postagem e comunicá-lo aos Correios no ato do envio. Excepcionalmente, a </w:t>
      </w:r>
      <w:r w:rsidR="004B155B" w:rsidRPr="00116A08">
        <w:t>MARAKÁ ACESSÓRIOS CONTEMPORÂNEOS</w:t>
      </w:r>
      <w:r w:rsidR="000276F5" w:rsidRPr="00116A08">
        <w:t xml:space="preserve"> poderá, a seu exclusivo critério, retirar o Produto em local indicado pelo Cliente, mediante prévio agendamento</w:t>
      </w:r>
      <w:r w:rsidR="004B155B" w:rsidRPr="00116A08">
        <w:t>, e se o cliente tiver residência no grande ABCD (Santo André, São Bernardo do Campo, São Caetano do Sul e Diadema).</w:t>
      </w:r>
    </w:p>
    <w:p w:rsidR="000276F5" w:rsidRDefault="00116A08" w:rsidP="005C0F52">
      <w:pPr>
        <w:jc w:val="both"/>
      </w:pPr>
      <w:r>
        <w:rPr>
          <w:b/>
        </w:rPr>
        <w:t>5</w:t>
      </w:r>
      <w:r w:rsidR="000276F5" w:rsidRPr="00C6610D">
        <w:rPr>
          <w:b/>
        </w:rPr>
        <w:t>.3. Condições do produto</w:t>
      </w:r>
      <w:r w:rsidR="00C6610D">
        <w:t xml:space="preserve"> - </w:t>
      </w:r>
      <w:r w:rsidR="004B155B">
        <w:t xml:space="preserve">Ao receber o Produto, a MARAKÁ ACESSÓRIOS CONTEMPORÂNEOS irá verificar se o mesmo está em condições adequadas, ou seja, se: não há peças quebradas, amassadas, aranhadas e danificadas por produtos químicos, como por exemplo: shampoo, cremes, tinturas, perfumes, produtos de limpeza, etc, que esteja dentro do certificado de garantia para as peças que forem semijóias e que estejam sem indícios de testes, provas ou uso. </w:t>
      </w:r>
      <w:r>
        <w:rPr>
          <w:b/>
        </w:rPr>
        <w:t>5</w:t>
      </w:r>
      <w:r w:rsidR="000276F5" w:rsidRPr="004B155B">
        <w:rPr>
          <w:b/>
        </w:rPr>
        <w:t>.4. Negativa da troca ou devolução</w:t>
      </w:r>
      <w:r w:rsidR="004B155B" w:rsidRPr="004B155B">
        <w:rPr>
          <w:b/>
        </w:rPr>
        <w:t xml:space="preserve"> -</w:t>
      </w:r>
      <w:r w:rsidR="000276F5">
        <w:t xml:space="preserve"> Se o Produto não preencher as condições para troca ou devolução, </w:t>
      </w:r>
      <w:r w:rsidR="004B155B">
        <w:t>a MARAKÁ ACESSÓRIOS CONTEMPORÂNEOS</w:t>
      </w:r>
      <w:r w:rsidR="000276F5">
        <w:t xml:space="preserve"> notificará o Consumidor para retirar o Produto em questão ou para arcar com os custos de frete para nova entrega do Produto. </w:t>
      </w:r>
    </w:p>
    <w:p w:rsidR="000276F5" w:rsidRDefault="00116A08" w:rsidP="005C0F52">
      <w:pPr>
        <w:jc w:val="both"/>
      </w:pPr>
      <w:r>
        <w:rPr>
          <w:b/>
        </w:rPr>
        <w:t>5</w:t>
      </w:r>
      <w:r w:rsidR="000276F5" w:rsidRPr="004B155B">
        <w:rPr>
          <w:b/>
        </w:rPr>
        <w:t>.5. Aceitação da troca ou devolução</w:t>
      </w:r>
      <w:r w:rsidR="004B155B">
        <w:rPr>
          <w:b/>
        </w:rPr>
        <w:t xml:space="preserve"> -</w:t>
      </w:r>
      <w:r w:rsidR="000276F5">
        <w:t xml:space="preserve"> Caso o Produto esteja em condições adequadas, a </w:t>
      </w:r>
      <w:r w:rsidR="00BF194B">
        <w:t>MARAKÁ ACESSÓRIOS CONTEMPORÂNEOS</w:t>
      </w:r>
      <w:r w:rsidR="000276F5">
        <w:t xml:space="preserve"> notificará o Cliente a aceitação e validação das condições do produto devolvido e permitirá que o Cliente opte </w:t>
      </w:r>
      <w:r w:rsidR="00BF194B">
        <w:t>pelo mesmo, caso ainda haja em estoque, devendo arcar com a diferença do valor</w:t>
      </w:r>
      <w:r w:rsidR="000276F5">
        <w:t xml:space="preserve"> pelo Cliente (incluindo preço do produto e frete)</w:t>
      </w:r>
      <w:r w:rsidR="00BF194B">
        <w:t xml:space="preserve">. </w:t>
      </w:r>
      <w:r w:rsidR="000276F5">
        <w:t>Havendo indisponibilidade do Produto a ser trocado, o Cliente poderá optar: pelo crédito no valor total do pagamento (incluindo preço do produto e frete) para utilização em compras futuras; pela troca imediata por qualquer Produto disponível na</w:t>
      </w:r>
      <w:r w:rsidR="00BF194B">
        <w:t xml:space="preserve"> MARAKÁ ACESSÓRIOS CONTEMPORÂNEOS</w:t>
      </w:r>
      <w:r w:rsidR="000276F5">
        <w:t xml:space="preserve">, com compensação em caso de diferença no preço; pela devolução do valor do produto, nos termos do item 4.5 acima.  </w:t>
      </w:r>
    </w:p>
    <w:p w:rsidR="000276F5" w:rsidRDefault="000276F5" w:rsidP="005C0F52">
      <w:pPr>
        <w:jc w:val="both"/>
      </w:pPr>
    </w:p>
    <w:p w:rsidR="00116A08" w:rsidRDefault="00116A08" w:rsidP="005C0F52">
      <w:pPr>
        <w:jc w:val="both"/>
      </w:pPr>
    </w:p>
    <w:p w:rsidR="00116A08" w:rsidRDefault="00116A08" w:rsidP="005C0F52">
      <w:pPr>
        <w:jc w:val="both"/>
      </w:pPr>
    </w:p>
    <w:p w:rsidR="00116A08" w:rsidRDefault="00116A08" w:rsidP="005C0F52">
      <w:pPr>
        <w:jc w:val="both"/>
      </w:pPr>
    </w:p>
    <w:p w:rsidR="000276F5" w:rsidRPr="00CD1EEE" w:rsidRDefault="00116A08" w:rsidP="005C0F52">
      <w:pPr>
        <w:jc w:val="both"/>
        <w:rPr>
          <w:b/>
        </w:rPr>
      </w:pPr>
      <w:r>
        <w:rPr>
          <w:b/>
        </w:rPr>
        <w:t>6</w:t>
      </w:r>
      <w:r w:rsidR="000276F5" w:rsidRPr="00CD1EEE">
        <w:rPr>
          <w:b/>
        </w:rPr>
        <w:t xml:space="preserve">. Devolução ou Troca por defeito no produto (após mais de sete dias)  </w:t>
      </w:r>
    </w:p>
    <w:p w:rsidR="000276F5" w:rsidRDefault="000276F5" w:rsidP="005C0F52">
      <w:pPr>
        <w:jc w:val="both"/>
      </w:pPr>
    </w:p>
    <w:p w:rsidR="009803B5" w:rsidRPr="000276F5" w:rsidRDefault="000276F5" w:rsidP="005C0F52">
      <w:pPr>
        <w:jc w:val="both"/>
      </w:pPr>
      <w:r>
        <w:t xml:space="preserve">Após o prazo de 7 (sete) dias para devolução ou troca de produto defeituoso diretamente pela </w:t>
      </w:r>
      <w:r w:rsidR="00BF194B">
        <w:t>MARAKÁ ACESSÓRIOS CONTEMPORÂNEOS</w:t>
      </w:r>
      <w:r>
        <w:t xml:space="preserve">, o Cliente deverá se valer da garantia fornecida pelo fabricante, nos termos do certificado de garantia que acompanha o Produto e com suporte na nota fiscal original. De qualquer forma, o Atendimento </w:t>
      </w:r>
      <w:r w:rsidR="00BF194B">
        <w:t>da MARAKÁ ACESSÓRIOS CONTEMPORÂNEOS</w:t>
      </w:r>
      <w:r>
        <w:t xml:space="preserve"> auxiliará o Cliente na localização dos serviços de assistência técnica dos fabricantes.  </w:t>
      </w:r>
      <w:bookmarkEnd w:id="0"/>
    </w:p>
    <w:sectPr w:rsidR="009803B5" w:rsidRPr="000276F5" w:rsidSect="009803B5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D1" w:rsidRDefault="001917D1" w:rsidP="004A73E4">
      <w:r>
        <w:separator/>
      </w:r>
    </w:p>
  </w:endnote>
  <w:endnote w:type="continuationSeparator" w:id="0">
    <w:p w:rsidR="001917D1" w:rsidRDefault="001917D1" w:rsidP="004A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32"/>
      <w:gridCol w:w="1252"/>
      <w:gridCol w:w="3632"/>
    </w:tblGrid>
    <w:tr w:rsidR="00D75C5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75C57" w:rsidRDefault="00D75C57" w:rsidP="00914839">
          <w:pPr>
            <w:pStyle w:val="Cabealh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D75C57" w:rsidRDefault="001917D1" w:rsidP="00914839">
          <w:pPr>
            <w:pStyle w:val="SemEspaament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87CAA57134D684C8CCC6DB2425A3117"/>
              </w:placeholder>
              <w:temporary/>
              <w:showingPlcHdr/>
            </w:sdtPr>
            <w:sdtEndPr/>
            <w:sdtContent>
              <w:r w:rsidR="00D75C5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D75C57" w:rsidRDefault="00D75C57" w:rsidP="00914839">
          <w:pPr>
            <w:pStyle w:val="Cabealh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D75C5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75C57" w:rsidRDefault="00D75C57" w:rsidP="00914839">
          <w:pPr>
            <w:pStyle w:val="Cabealh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75C57" w:rsidRDefault="00D75C57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D75C57" w:rsidRDefault="00D75C57" w:rsidP="00914839">
          <w:pPr>
            <w:pStyle w:val="Cabealh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A73E4" w:rsidRDefault="004A73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073612"/>
      <w:docPartObj>
        <w:docPartGallery w:val="Page Numbers (Bottom of Page)"/>
        <w:docPartUnique/>
      </w:docPartObj>
    </w:sdtPr>
    <w:sdtEndPr/>
    <w:sdtContent>
      <w:p w:rsidR="00DC4148" w:rsidRDefault="00C433D2">
        <w:pPr>
          <w:pStyle w:val="Rodap"/>
          <w:jc w:val="right"/>
        </w:pPr>
        <w:r>
          <w:fldChar w:fldCharType="begin"/>
        </w:r>
        <w:r w:rsidR="00DC4148">
          <w:instrText>PAGE   \* MERGEFORMAT</w:instrText>
        </w:r>
        <w:r>
          <w:fldChar w:fldCharType="separate"/>
        </w:r>
        <w:r w:rsidR="00E8543B">
          <w:t>1</w:t>
        </w:r>
        <w:r>
          <w:fldChar w:fldCharType="end"/>
        </w:r>
      </w:p>
    </w:sdtContent>
  </w:sdt>
  <w:p w:rsidR="004A73E4" w:rsidRDefault="004A73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D1" w:rsidRDefault="001917D1" w:rsidP="004A73E4">
      <w:r>
        <w:separator/>
      </w:r>
    </w:p>
  </w:footnote>
  <w:footnote w:type="continuationSeparator" w:id="0">
    <w:p w:rsidR="001917D1" w:rsidRDefault="001917D1" w:rsidP="004A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23" w:rsidRPr="00DC4148" w:rsidRDefault="00DC4148">
    <w:pPr>
      <w:pStyle w:val="Cabealho"/>
      <w:rPr>
        <w:b/>
        <w:sz w:val="20"/>
      </w:rPr>
    </w:pPr>
    <w:r>
      <w:rPr>
        <w:lang w:eastAsia="pt-BR"/>
      </w:rPr>
      <w:drawing>
        <wp:inline distT="0" distB="0" distL="0" distR="0">
          <wp:extent cx="665361" cy="665361"/>
          <wp:effectExtent l="0" t="0" r="1905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3551_155002074_157644335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839" cy="67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  <w:p w:rsidR="004A73E4" w:rsidRDefault="004A73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EC"/>
    <w:rsid w:val="000052EB"/>
    <w:rsid w:val="00016DD2"/>
    <w:rsid w:val="000276F5"/>
    <w:rsid w:val="000A2812"/>
    <w:rsid w:val="00116A08"/>
    <w:rsid w:val="001463BE"/>
    <w:rsid w:val="001917D1"/>
    <w:rsid w:val="001F2AF9"/>
    <w:rsid w:val="002972E4"/>
    <w:rsid w:val="00311A18"/>
    <w:rsid w:val="003A6D24"/>
    <w:rsid w:val="00405D60"/>
    <w:rsid w:val="004A73E4"/>
    <w:rsid w:val="004B155B"/>
    <w:rsid w:val="005919EC"/>
    <w:rsid w:val="00597194"/>
    <w:rsid w:val="005C0F52"/>
    <w:rsid w:val="005F42CF"/>
    <w:rsid w:val="00730727"/>
    <w:rsid w:val="007D61B0"/>
    <w:rsid w:val="009803B5"/>
    <w:rsid w:val="00980823"/>
    <w:rsid w:val="009A02FA"/>
    <w:rsid w:val="009C53B5"/>
    <w:rsid w:val="009F3773"/>
    <w:rsid w:val="00A60935"/>
    <w:rsid w:val="00BF194B"/>
    <w:rsid w:val="00C433D2"/>
    <w:rsid w:val="00C6610D"/>
    <w:rsid w:val="00C71E04"/>
    <w:rsid w:val="00CD1EEE"/>
    <w:rsid w:val="00CE4E6D"/>
    <w:rsid w:val="00D75C57"/>
    <w:rsid w:val="00DC4148"/>
    <w:rsid w:val="00E8543B"/>
    <w:rsid w:val="00E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C8AFB"/>
  <w15:docId w15:val="{DEC83ED0-6490-495E-B51E-06A74EE2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3D2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uiPriority w:val="19"/>
    <w:qFormat/>
    <w:rsid w:val="00A60935"/>
    <w:rPr>
      <w:rFonts w:asciiTheme="minorHAnsi" w:hAnsiTheme="minorHAnsi"/>
      <w:b w:val="0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A73E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3E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4A73E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A73E4"/>
    <w:rPr>
      <w:noProof/>
    </w:rPr>
  </w:style>
  <w:style w:type="paragraph" w:styleId="SemEspaamento">
    <w:name w:val="No Spacing"/>
    <w:link w:val="SemEspaamentoChar"/>
    <w:qFormat/>
    <w:rsid w:val="00D75C57"/>
    <w:rPr>
      <w:rFonts w:ascii="PMingLiU" w:hAnsi="PMingLiU"/>
      <w:sz w:val="22"/>
      <w:szCs w:val="22"/>
      <w:lang w:val="en-US"/>
    </w:rPr>
  </w:style>
  <w:style w:type="character" w:customStyle="1" w:styleId="SemEspaamentoChar">
    <w:name w:val="Sem Espaçamento Char"/>
    <w:basedOn w:val="Fontepargpadro"/>
    <w:link w:val="SemEspaamento"/>
    <w:rsid w:val="00D75C57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Fontepargpadro"/>
    <w:uiPriority w:val="99"/>
    <w:unhideWhenUsed/>
    <w:rsid w:val="00D75C5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52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02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2F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7CAA57134D684C8CCC6DB2425A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8E67-3C80-E84D-917F-B096B8DE102D}"/>
      </w:docPartPr>
      <w:docPartBody>
        <w:p w:rsidR="0074039A" w:rsidRDefault="00A93702" w:rsidP="00A93702">
          <w:pPr>
            <w:pStyle w:val="F87CAA57134D684C8CCC6DB2425A311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702"/>
    <w:rsid w:val="004B2084"/>
    <w:rsid w:val="00581A5E"/>
    <w:rsid w:val="0074039A"/>
    <w:rsid w:val="00A93702"/>
    <w:rsid w:val="00DA683C"/>
    <w:rsid w:val="00DC17B4"/>
    <w:rsid w:val="00F4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8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87CAA57134D684C8CCC6DB2425A3117">
    <w:name w:val="F87CAA57134D684C8CCC6DB2425A3117"/>
    <w:rsid w:val="00A93702"/>
  </w:style>
  <w:style w:type="paragraph" w:customStyle="1" w:styleId="8AF44234B716DE44A37DCF61151ECFC4">
    <w:name w:val="8AF44234B716DE44A37DCF61151ECFC4"/>
    <w:rsid w:val="00A93702"/>
  </w:style>
  <w:style w:type="paragraph" w:customStyle="1" w:styleId="8EEC3F71BC8146549C2EC3A817919666">
    <w:name w:val="8EEC3F71BC8146549C2EC3A817919666"/>
    <w:rsid w:val="00DC17B4"/>
    <w:pPr>
      <w:spacing w:after="160" w:line="259" w:lineRule="auto"/>
    </w:pPr>
    <w:rPr>
      <w:sz w:val="22"/>
      <w:szCs w:val="22"/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FF4E0-B65F-4372-9A75-22E6B098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1384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Política de Troca e Devolucão de Produtos para o E-commerce</vt:lpstr>
      <vt:lpstr>Termos e Condições de Uso do Site </vt:lpstr>
    </vt:vector>
  </TitlesOfParts>
  <Company>Softagon</Company>
  <LinksUpToDate>false</LinksUpToDate>
  <CharactersWithSpaces>8846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Troca e Devolucão de Produtos para o E-commerce</dc:title>
  <dc:subject>SOFTAGON</dc:subject>
  <dc:creator>Hermes Alves Dias Souza</dc:creator>
  <cp:lastModifiedBy>Katia</cp:lastModifiedBy>
  <cp:revision>2</cp:revision>
  <dcterms:created xsi:type="dcterms:W3CDTF">2018-04-05T17:03:00Z</dcterms:created>
  <dcterms:modified xsi:type="dcterms:W3CDTF">2018-04-05T17:03:00Z</dcterms:modified>
  <cp:category>E-Commerce</cp:category>
</cp:coreProperties>
</file>